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B0" w:rsidRDefault="00602A5A" w:rsidP="00804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автономное </w:t>
      </w:r>
      <w:r w:rsidR="00804DB0">
        <w:rPr>
          <w:rFonts w:ascii="Times New Roman" w:hAnsi="Times New Roman" w:cs="Times New Roman"/>
          <w:sz w:val="28"/>
          <w:szCs w:val="28"/>
        </w:rPr>
        <w:t xml:space="preserve"> профессиональное образовательное учреждение Свердловской области </w:t>
      </w:r>
    </w:p>
    <w:p w:rsidR="00804DB0" w:rsidRPr="0085291C" w:rsidRDefault="00804DB0" w:rsidP="00804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«Уральский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горнозаводской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колледж имени Демидовых»</w:t>
      </w:r>
    </w:p>
    <w:p w:rsidR="00804DB0" w:rsidRDefault="00804DB0" w:rsidP="00804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DB0" w:rsidRDefault="00804DB0" w:rsidP="00804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DB0" w:rsidRDefault="00804DB0" w:rsidP="00804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DB0" w:rsidRDefault="00804DB0" w:rsidP="00804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DB0" w:rsidRDefault="00804DB0" w:rsidP="00804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DB0" w:rsidRDefault="00804DB0" w:rsidP="00804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DB0" w:rsidRPr="0085291C" w:rsidRDefault="00804DB0" w:rsidP="00804D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О</w:t>
      </w:r>
      <w:r w:rsidRPr="0085291C">
        <w:rPr>
          <w:rFonts w:ascii="Times New Roman" w:hAnsi="Times New Roman" w:cs="Times New Roman"/>
          <w:b/>
          <w:sz w:val="40"/>
          <w:szCs w:val="40"/>
        </w:rPr>
        <w:t xml:space="preserve">тчёт о результатах деятельности </w:t>
      </w:r>
      <w:r>
        <w:rPr>
          <w:rFonts w:ascii="Times New Roman" w:hAnsi="Times New Roman" w:cs="Times New Roman"/>
          <w:b/>
          <w:sz w:val="40"/>
          <w:szCs w:val="40"/>
        </w:rPr>
        <w:t>цикловой комиссии</w:t>
      </w:r>
      <w:r w:rsidR="00602A5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E26A2">
        <w:rPr>
          <w:rFonts w:ascii="Times New Roman" w:hAnsi="Times New Roman" w:cs="Times New Roman"/>
          <w:b/>
          <w:sz w:val="40"/>
          <w:szCs w:val="40"/>
        </w:rPr>
        <w:t xml:space="preserve">технического профиля </w:t>
      </w:r>
      <w:r w:rsidR="00602A5A">
        <w:rPr>
          <w:rFonts w:ascii="Times New Roman" w:hAnsi="Times New Roman" w:cs="Times New Roman"/>
          <w:b/>
          <w:sz w:val="40"/>
          <w:szCs w:val="40"/>
        </w:rPr>
        <w:t>за 2019-2020</w:t>
      </w:r>
      <w:r w:rsidR="008044C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8044C6">
        <w:rPr>
          <w:rFonts w:ascii="Times New Roman" w:hAnsi="Times New Roman" w:cs="Times New Roman"/>
          <w:b/>
          <w:sz w:val="40"/>
          <w:szCs w:val="40"/>
        </w:rPr>
        <w:t>уч</w:t>
      </w:r>
      <w:proofErr w:type="gramStart"/>
      <w:r w:rsidR="008044C6">
        <w:rPr>
          <w:rFonts w:ascii="Times New Roman" w:hAnsi="Times New Roman" w:cs="Times New Roman"/>
          <w:b/>
          <w:sz w:val="40"/>
          <w:szCs w:val="40"/>
        </w:rPr>
        <w:t>.г</w:t>
      </w:r>
      <w:proofErr w:type="gramEnd"/>
      <w:r w:rsidR="008044C6">
        <w:rPr>
          <w:rFonts w:ascii="Times New Roman" w:hAnsi="Times New Roman" w:cs="Times New Roman"/>
          <w:b/>
          <w:sz w:val="40"/>
          <w:szCs w:val="40"/>
        </w:rPr>
        <w:t>од</w:t>
      </w:r>
      <w:proofErr w:type="spellEnd"/>
    </w:p>
    <w:p w:rsidR="00804DB0" w:rsidRDefault="00804DB0" w:rsidP="00804DB0">
      <w:pPr>
        <w:rPr>
          <w:rFonts w:ascii="Times New Roman" w:hAnsi="Times New Roman" w:cs="Times New Roman"/>
          <w:b/>
          <w:sz w:val="28"/>
          <w:szCs w:val="28"/>
        </w:rPr>
      </w:pPr>
    </w:p>
    <w:p w:rsidR="00804DB0" w:rsidRDefault="002E32CB" w:rsidP="00804D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 ЦК:  Васильева  Татьяна Викторовна</w:t>
      </w:r>
    </w:p>
    <w:p w:rsidR="00804DB0" w:rsidRDefault="00804DB0" w:rsidP="00804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DB0" w:rsidRDefault="00804DB0" w:rsidP="00804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DB0" w:rsidRDefault="00804DB0" w:rsidP="00804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DB0" w:rsidRDefault="00804DB0" w:rsidP="00804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DB0" w:rsidRDefault="00804DB0" w:rsidP="00804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DB0" w:rsidRDefault="00804DB0" w:rsidP="00804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0F9" w:rsidRDefault="004C00F9" w:rsidP="00804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0F9" w:rsidRDefault="004C00F9" w:rsidP="004C00F9">
      <w:pPr>
        <w:rPr>
          <w:rFonts w:ascii="Times New Roman" w:hAnsi="Times New Roman" w:cs="Times New Roman"/>
          <w:b/>
          <w:sz w:val="28"/>
          <w:szCs w:val="28"/>
        </w:rPr>
      </w:pPr>
    </w:p>
    <w:p w:rsidR="008044C6" w:rsidRDefault="008044C6" w:rsidP="004C00F9">
      <w:pPr>
        <w:rPr>
          <w:rFonts w:ascii="Times New Roman" w:hAnsi="Times New Roman" w:cs="Times New Roman"/>
          <w:b/>
          <w:sz w:val="28"/>
          <w:szCs w:val="28"/>
        </w:rPr>
      </w:pPr>
    </w:p>
    <w:p w:rsidR="008044C6" w:rsidRDefault="008044C6" w:rsidP="004C00F9">
      <w:pPr>
        <w:rPr>
          <w:rFonts w:ascii="Times New Roman" w:hAnsi="Times New Roman" w:cs="Times New Roman"/>
          <w:b/>
          <w:sz w:val="28"/>
          <w:szCs w:val="28"/>
        </w:rPr>
      </w:pPr>
    </w:p>
    <w:p w:rsidR="004C00F9" w:rsidRDefault="004C00F9" w:rsidP="00804DB0">
      <w:pPr>
        <w:rPr>
          <w:rFonts w:ascii="Times New Roman" w:hAnsi="Times New Roman" w:cs="Times New Roman"/>
          <w:sz w:val="28"/>
          <w:szCs w:val="28"/>
        </w:rPr>
      </w:pPr>
    </w:p>
    <w:p w:rsidR="008044C6" w:rsidRDefault="008044C6" w:rsidP="00804DB0">
      <w:pPr>
        <w:rPr>
          <w:rFonts w:ascii="Times New Roman" w:hAnsi="Times New Roman" w:cs="Times New Roman"/>
          <w:sz w:val="28"/>
          <w:szCs w:val="28"/>
        </w:rPr>
      </w:pPr>
    </w:p>
    <w:p w:rsidR="008044C6" w:rsidRDefault="008044C6" w:rsidP="00804DB0">
      <w:pPr>
        <w:rPr>
          <w:rFonts w:ascii="Times New Roman" w:hAnsi="Times New Roman" w:cs="Times New Roman"/>
          <w:sz w:val="28"/>
          <w:szCs w:val="28"/>
        </w:rPr>
      </w:pPr>
    </w:p>
    <w:p w:rsidR="004C00F9" w:rsidRDefault="004C00F9" w:rsidP="00804DB0">
      <w:pPr>
        <w:rPr>
          <w:rFonts w:ascii="Times New Roman" w:hAnsi="Times New Roman" w:cs="Times New Roman"/>
          <w:sz w:val="28"/>
          <w:szCs w:val="28"/>
        </w:rPr>
      </w:pPr>
    </w:p>
    <w:p w:rsidR="00804DB0" w:rsidRDefault="00804DB0" w:rsidP="00804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Цель анализа:</w:t>
      </w:r>
    </w:p>
    <w:p w:rsidR="00804DB0" w:rsidRDefault="00804DB0" w:rsidP="00804D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результативность деятельности цикловой </w:t>
      </w:r>
      <w:r w:rsidR="00602A5A">
        <w:rPr>
          <w:rFonts w:ascii="Times New Roman" w:hAnsi="Times New Roman" w:cs="Times New Roman"/>
          <w:sz w:val="28"/>
          <w:szCs w:val="28"/>
        </w:rPr>
        <w:t>комиссии  в 2019-2020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804DB0" w:rsidRDefault="00804DB0" w:rsidP="00804D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спроектировать основные направления </w:t>
      </w:r>
      <w:r w:rsidR="00602A5A">
        <w:rPr>
          <w:rFonts w:ascii="Times New Roman" w:hAnsi="Times New Roman" w:cs="Times New Roman"/>
          <w:sz w:val="28"/>
          <w:szCs w:val="28"/>
        </w:rPr>
        <w:t xml:space="preserve"> цикловой комиссии на 2020-2021</w:t>
      </w:r>
      <w:r w:rsidR="002E5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5E4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2E55E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E55E4"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4DB0" w:rsidRPr="002E55E4" w:rsidRDefault="002E55E4" w:rsidP="00804DB0">
      <w:pPr>
        <w:rPr>
          <w:rFonts w:ascii="Times New Roman" w:hAnsi="Times New Roman" w:cs="Times New Roman"/>
          <w:b/>
          <w:sz w:val="28"/>
          <w:szCs w:val="28"/>
        </w:rPr>
      </w:pPr>
      <w:r w:rsidRPr="002E55E4">
        <w:rPr>
          <w:rFonts w:ascii="Times New Roman" w:hAnsi="Times New Roman" w:cs="Times New Roman"/>
          <w:b/>
          <w:sz w:val="28"/>
          <w:szCs w:val="28"/>
        </w:rPr>
        <w:t>1.Результаты деятел</w:t>
      </w:r>
      <w:r w:rsidR="00602A5A">
        <w:rPr>
          <w:rFonts w:ascii="Times New Roman" w:hAnsi="Times New Roman" w:cs="Times New Roman"/>
          <w:b/>
          <w:sz w:val="28"/>
          <w:szCs w:val="28"/>
        </w:rPr>
        <w:t>ьности цикловой комиссии за 2019-2020</w:t>
      </w:r>
      <w:r w:rsidRPr="002E55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55E4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2E55E4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2E55E4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804DB0" w:rsidRDefault="00804DB0" w:rsidP="00804D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Тематика  заседаний цикловой комиссии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655"/>
      </w:tblGrid>
      <w:tr w:rsidR="00804DB0" w:rsidTr="002E55E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B0" w:rsidRDefault="00804DB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B0" w:rsidRDefault="00804DB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заседания  цикловой комиссии</w:t>
            </w:r>
          </w:p>
        </w:tc>
      </w:tr>
      <w:tr w:rsidR="00804DB0" w:rsidTr="002E55E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B0" w:rsidRDefault="00602A5A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A0CB9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B0" w:rsidRDefault="00BF7C98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мет</w:t>
            </w:r>
            <w:r w:rsidR="00602A5A">
              <w:rPr>
                <w:rFonts w:ascii="Times New Roman" w:hAnsi="Times New Roman" w:cs="Times New Roman"/>
                <w:sz w:val="28"/>
                <w:szCs w:val="28"/>
              </w:rPr>
              <w:t>одической деятельности ЦК в 2019-2020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4DB0" w:rsidRDefault="00804DB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DB0" w:rsidTr="002E55E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B0" w:rsidRDefault="00602A5A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октября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B0" w:rsidRDefault="00602A5A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качества  учебно-программного и учебно-методического обеспечения ООП</w:t>
            </w:r>
          </w:p>
          <w:p w:rsidR="00804DB0" w:rsidRDefault="00804DB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DB0" w:rsidTr="002E55E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B0" w:rsidRDefault="00602A5A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B0" w:rsidRDefault="00602A5A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общих и профессиональных компетенций  обучающихся.</w:t>
            </w:r>
          </w:p>
        </w:tc>
      </w:tr>
      <w:tr w:rsidR="00804DB0" w:rsidTr="002E55E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B0" w:rsidRDefault="00602A5A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B0" w:rsidRDefault="00602A5A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работодателей к результату профессионального образования</w:t>
            </w:r>
          </w:p>
        </w:tc>
      </w:tr>
      <w:tr w:rsidR="002E55E4" w:rsidTr="002E55E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5E4" w:rsidRDefault="00602A5A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5E4" w:rsidRDefault="00602A5A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и исследовательская деятельность.</w:t>
            </w:r>
          </w:p>
        </w:tc>
      </w:tr>
      <w:tr w:rsidR="002E55E4" w:rsidTr="002E55E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5E4" w:rsidRDefault="00602A5A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февраля 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85" w:rsidRDefault="00602A5A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промежуточной аттестации.  Корректировка педагогических технологий.</w:t>
            </w:r>
          </w:p>
        </w:tc>
      </w:tr>
      <w:tr w:rsidR="002E55E4" w:rsidTr="002E55E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5E4" w:rsidRDefault="00602A5A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5E4" w:rsidRDefault="007F2638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стандартов, требования WS в содержании ООП.</w:t>
            </w:r>
          </w:p>
        </w:tc>
      </w:tr>
      <w:tr w:rsidR="002E55E4" w:rsidTr="002E55E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5E4" w:rsidRDefault="00602A5A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5E4" w:rsidRDefault="007F2638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подходы к разработке учебно-программной и учебно-методической документации на 2020-2021 уч. год.</w:t>
            </w:r>
          </w:p>
        </w:tc>
      </w:tr>
      <w:tr w:rsidR="002E55E4" w:rsidTr="002E55E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5E4" w:rsidRDefault="00602A5A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5E4" w:rsidRDefault="007F2638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педагогических идей, достижение педагогов в 2019 -2020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1585" w:rsidTr="002E55E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85" w:rsidRDefault="00602A5A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85" w:rsidRDefault="007F2638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деятельности цикловой комиссии.  Рассмотрение учебно-программной и  учебно-методической документации на 2019-2020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E55E4" w:rsidRDefault="002E55E4" w:rsidP="00804DB0">
      <w:pPr>
        <w:rPr>
          <w:rFonts w:ascii="Times New Roman" w:hAnsi="Times New Roman" w:cs="Times New Roman"/>
          <w:sz w:val="28"/>
          <w:szCs w:val="28"/>
        </w:rPr>
      </w:pPr>
    </w:p>
    <w:p w:rsidR="00111291" w:rsidRDefault="00111291" w:rsidP="00804DB0">
      <w:pPr>
        <w:rPr>
          <w:rFonts w:ascii="Times New Roman" w:hAnsi="Times New Roman" w:cs="Times New Roman"/>
          <w:sz w:val="28"/>
          <w:szCs w:val="28"/>
        </w:rPr>
      </w:pPr>
    </w:p>
    <w:p w:rsidR="00111291" w:rsidRDefault="00111291" w:rsidP="00804DB0">
      <w:pPr>
        <w:rPr>
          <w:rFonts w:ascii="Times New Roman" w:hAnsi="Times New Roman" w:cs="Times New Roman"/>
          <w:sz w:val="28"/>
          <w:szCs w:val="28"/>
        </w:rPr>
      </w:pPr>
    </w:p>
    <w:p w:rsidR="00111291" w:rsidRDefault="00111291" w:rsidP="00804DB0">
      <w:pPr>
        <w:rPr>
          <w:rFonts w:ascii="Times New Roman" w:hAnsi="Times New Roman" w:cs="Times New Roman"/>
          <w:sz w:val="28"/>
          <w:szCs w:val="28"/>
        </w:rPr>
      </w:pPr>
    </w:p>
    <w:p w:rsidR="00111291" w:rsidRDefault="00111291" w:rsidP="00804DB0">
      <w:pPr>
        <w:rPr>
          <w:rFonts w:ascii="Times New Roman" w:hAnsi="Times New Roman" w:cs="Times New Roman"/>
          <w:sz w:val="28"/>
          <w:szCs w:val="28"/>
        </w:rPr>
      </w:pPr>
    </w:p>
    <w:p w:rsidR="00804DB0" w:rsidRPr="0069555C" w:rsidRDefault="00804DB0" w:rsidP="00804DB0">
      <w:pPr>
        <w:rPr>
          <w:rFonts w:ascii="Times New Roman" w:hAnsi="Times New Roman" w:cs="Times New Roman"/>
          <w:b/>
          <w:sz w:val="28"/>
          <w:szCs w:val="28"/>
        </w:rPr>
      </w:pPr>
      <w:r w:rsidRPr="0069555C">
        <w:rPr>
          <w:rFonts w:ascii="Times New Roman" w:hAnsi="Times New Roman" w:cs="Times New Roman"/>
          <w:b/>
          <w:sz w:val="28"/>
          <w:szCs w:val="28"/>
        </w:rPr>
        <w:lastRenderedPageBreak/>
        <w:t>Проведённые мероприятия</w:t>
      </w:r>
    </w:p>
    <w:p w:rsidR="00111291" w:rsidRDefault="00111291" w:rsidP="001112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Олимпиада </w:t>
      </w:r>
      <w:r w:rsidRPr="00161B36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мастерства  1 этап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111291" w:rsidTr="00111291">
        <w:tc>
          <w:tcPr>
            <w:tcW w:w="1809" w:type="dxa"/>
          </w:tcPr>
          <w:p w:rsidR="00111291" w:rsidRDefault="00111291" w:rsidP="00EF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111291" w:rsidRDefault="00111291" w:rsidP="00EF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</w:tr>
      <w:tr w:rsidR="00111291" w:rsidTr="00111291">
        <w:tc>
          <w:tcPr>
            <w:tcW w:w="1809" w:type="dxa"/>
          </w:tcPr>
          <w:p w:rsidR="00111291" w:rsidRDefault="00111291" w:rsidP="00EF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17.12.2019.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111291" w:rsidRDefault="00111291" w:rsidP="00EF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Электромонтёр по ремонту и обслуживанию электрооборудования</w:t>
            </w:r>
          </w:p>
        </w:tc>
      </w:tr>
      <w:tr w:rsidR="00111291" w:rsidTr="00111291">
        <w:tc>
          <w:tcPr>
            <w:tcW w:w="1809" w:type="dxa"/>
          </w:tcPr>
          <w:p w:rsidR="00111291" w:rsidRDefault="00111291" w:rsidP="00EF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20.12. 2019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111291" w:rsidRDefault="00111291" w:rsidP="00EF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Токарь - универсал</w:t>
            </w:r>
          </w:p>
        </w:tc>
      </w:tr>
      <w:tr w:rsidR="00111291" w:rsidTr="00111291">
        <w:trPr>
          <w:trHeight w:val="809"/>
        </w:trPr>
        <w:tc>
          <w:tcPr>
            <w:tcW w:w="1809" w:type="dxa"/>
          </w:tcPr>
          <w:p w:rsidR="00111291" w:rsidRDefault="00111291" w:rsidP="00EF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24.12.2019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111291" w:rsidRDefault="00111291" w:rsidP="00EF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</w:tc>
      </w:tr>
      <w:tr w:rsidR="00111291" w:rsidTr="00111291">
        <w:tc>
          <w:tcPr>
            <w:tcW w:w="1809" w:type="dxa"/>
          </w:tcPr>
          <w:p w:rsidR="00111291" w:rsidRDefault="00111291" w:rsidP="00EF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25.12.2019 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111291" w:rsidRDefault="00111291" w:rsidP="00EF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Маляр </w:t>
            </w:r>
          </w:p>
        </w:tc>
      </w:tr>
    </w:tbl>
    <w:p w:rsidR="00111291" w:rsidRPr="00161B36" w:rsidRDefault="00111291" w:rsidP="00111291">
      <w:pPr>
        <w:rPr>
          <w:rFonts w:ascii="Times New Roman" w:hAnsi="Times New Roman" w:cs="Times New Roman"/>
          <w:sz w:val="28"/>
          <w:szCs w:val="28"/>
        </w:rPr>
      </w:pPr>
    </w:p>
    <w:p w:rsidR="006E5969" w:rsidRDefault="006E5969" w:rsidP="006E59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Победители олимпиады </w:t>
      </w:r>
      <w:r w:rsidRPr="00401112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мастерст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01112">
        <w:rPr>
          <w:rFonts w:ascii="Times New Roman" w:hAnsi="Times New Roman" w:cs="Times New Roman"/>
          <w:b/>
          <w:sz w:val="28"/>
          <w:szCs w:val="28"/>
        </w:rPr>
        <w:t>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5969" w:rsidTr="00EF143E">
        <w:tc>
          <w:tcPr>
            <w:tcW w:w="4785" w:type="dxa"/>
          </w:tcPr>
          <w:p w:rsidR="006E5969" w:rsidRPr="00CA712D" w:rsidRDefault="006E5969" w:rsidP="00EF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12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4786" w:type="dxa"/>
          </w:tcPr>
          <w:p w:rsidR="006E5969" w:rsidRPr="00CA712D" w:rsidRDefault="006E5969" w:rsidP="00EF1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12D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Профессия\специальность</w:t>
            </w:r>
          </w:p>
        </w:tc>
      </w:tr>
      <w:tr w:rsidR="006E5969" w:rsidTr="00EF143E">
        <w:tc>
          <w:tcPr>
            <w:tcW w:w="4785" w:type="dxa"/>
          </w:tcPr>
          <w:p w:rsidR="006E5969" w:rsidRPr="00D20823" w:rsidRDefault="006E5969" w:rsidP="00EF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823">
              <w:rPr>
                <w:rFonts w:ascii="Times New Roman" w:hAnsi="Times New Roman" w:cs="Times New Roman"/>
                <w:sz w:val="28"/>
                <w:szCs w:val="28"/>
              </w:rPr>
              <w:t>Солдатов Максим Сергеевич</w:t>
            </w:r>
          </w:p>
        </w:tc>
        <w:tc>
          <w:tcPr>
            <w:tcW w:w="4786" w:type="dxa"/>
            <w:vMerge w:val="restart"/>
          </w:tcPr>
          <w:p w:rsidR="006E5969" w:rsidRPr="00D20823" w:rsidRDefault="006E5969" w:rsidP="00EF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Маляр</w:t>
            </w:r>
          </w:p>
        </w:tc>
      </w:tr>
      <w:tr w:rsidR="006E5969" w:rsidTr="00EF143E">
        <w:tc>
          <w:tcPr>
            <w:tcW w:w="4785" w:type="dxa"/>
          </w:tcPr>
          <w:p w:rsidR="006E5969" w:rsidRPr="00D20823" w:rsidRDefault="006E5969" w:rsidP="00EF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Гринчишина Вероника Алексеевна</w:t>
            </w:r>
          </w:p>
        </w:tc>
        <w:tc>
          <w:tcPr>
            <w:tcW w:w="4786" w:type="dxa"/>
            <w:vMerge/>
          </w:tcPr>
          <w:p w:rsidR="006E5969" w:rsidRPr="00D20823" w:rsidRDefault="006E5969" w:rsidP="00EF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969" w:rsidTr="00EF143E">
        <w:tc>
          <w:tcPr>
            <w:tcW w:w="4785" w:type="dxa"/>
          </w:tcPr>
          <w:p w:rsidR="006E5969" w:rsidRPr="00D20823" w:rsidRDefault="006E5969" w:rsidP="00EF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Юрьевна</w:t>
            </w:r>
          </w:p>
        </w:tc>
        <w:tc>
          <w:tcPr>
            <w:tcW w:w="4786" w:type="dxa"/>
            <w:vMerge/>
          </w:tcPr>
          <w:p w:rsidR="006E5969" w:rsidRPr="00D20823" w:rsidRDefault="006E5969" w:rsidP="00EF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969" w:rsidTr="00EF143E">
        <w:tc>
          <w:tcPr>
            <w:tcW w:w="4785" w:type="dxa"/>
          </w:tcPr>
          <w:p w:rsidR="006E5969" w:rsidRPr="00D20823" w:rsidRDefault="006E5969" w:rsidP="00EF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 Денис  Владимирович</w:t>
            </w:r>
          </w:p>
        </w:tc>
        <w:tc>
          <w:tcPr>
            <w:tcW w:w="4786" w:type="dxa"/>
            <w:vMerge w:val="restart"/>
          </w:tcPr>
          <w:p w:rsidR="006E5969" w:rsidRPr="00D20823" w:rsidRDefault="006E5969" w:rsidP="00EF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</w:tc>
      </w:tr>
      <w:tr w:rsidR="006E5969" w:rsidTr="00EF143E">
        <w:tc>
          <w:tcPr>
            <w:tcW w:w="4785" w:type="dxa"/>
          </w:tcPr>
          <w:p w:rsidR="006E5969" w:rsidRPr="00D20823" w:rsidRDefault="006E5969" w:rsidP="00EF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Видюлин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Олегович</w:t>
            </w:r>
          </w:p>
        </w:tc>
        <w:tc>
          <w:tcPr>
            <w:tcW w:w="4786" w:type="dxa"/>
            <w:vMerge/>
          </w:tcPr>
          <w:p w:rsidR="006E5969" w:rsidRPr="00D20823" w:rsidRDefault="006E5969" w:rsidP="00EF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969" w:rsidTr="00EF143E">
        <w:tc>
          <w:tcPr>
            <w:tcW w:w="4785" w:type="dxa"/>
          </w:tcPr>
          <w:p w:rsidR="006E5969" w:rsidRPr="00D20823" w:rsidRDefault="006E5969" w:rsidP="00EF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Брага Артём Викторович</w:t>
            </w:r>
          </w:p>
        </w:tc>
        <w:tc>
          <w:tcPr>
            <w:tcW w:w="4786" w:type="dxa"/>
            <w:vMerge/>
          </w:tcPr>
          <w:p w:rsidR="006E5969" w:rsidRPr="00D20823" w:rsidRDefault="006E5969" w:rsidP="00EF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969" w:rsidTr="00EF143E">
        <w:tc>
          <w:tcPr>
            <w:tcW w:w="4785" w:type="dxa"/>
          </w:tcPr>
          <w:p w:rsidR="006E5969" w:rsidRPr="00D20823" w:rsidRDefault="006E5969" w:rsidP="00EF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Александр Аркадьевич</w:t>
            </w:r>
          </w:p>
        </w:tc>
        <w:tc>
          <w:tcPr>
            <w:tcW w:w="4786" w:type="dxa"/>
            <w:vMerge w:val="restart"/>
          </w:tcPr>
          <w:p w:rsidR="006E5969" w:rsidRPr="00D20823" w:rsidRDefault="006E5969" w:rsidP="00EF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Токарь</w:t>
            </w:r>
          </w:p>
        </w:tc>
      </w:tr>
      <w:tr w:rsidR="006E5969" w:rsidTr="00EF143E">
        <w:tc>
          <w:tcPr>
            <w:tcW w:w="4785" w:type="dxa"/>
          </w:tcPr>
          <w:p w:rsidR="006E5969" w:rsidRPr="00D20823" w:rsidRDefault="006E5969" w:rsidP="00EF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Стремоусов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Олегович</w:t>
            </w:r>
          </w:p>
        </w:tc>
        <w:tc>
          <w:tcPr>
            <w:tcW w:w="4786" w:type="dxa"/>
            <w:vMerge/>
          </w:tcPr>
          <w:p w:rsidR="006E5969" w:rsidRPr="00D20823" w:rsidRDefault="006E5969" w:rsidP="00EF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969" w:rsidTr="00EF143E">
        <w:tc>
          <w:tcPr>
            <w:tcW w:w="4785" w:type="dxa"/>
          </w:tcPr>
          <w:p w:rsidR="006E5969" w:rsidRPr="00D20823" w:rsidRDefault="006E5969" w:rsidP="00EF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Аркадий Рашидович</w:t>
            </w:r>
          </w:p>
        </w:tc>
        <w:tc>
          <w:tcPr>
            <w:tcW w:w="4786" w:type="dxa"/>
            <w:vMerge/>
          </w:tcPr>
          <w:p w:rsidR="006E5969" w:rsidRPr="00D20823" w:rsidRDefault="006E5969" w:rsidP="00EF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969" w:rsidTr="00EF143E">
        <w:tc>
          <w:tcPr>
            <w:tcW w:w="4785" w:type="dxa"/>
          </w:tcPr>
          <w:p w:rsidR="006E5969" w:rsidRPr="00D20823" w:rsidRDefault="006E5969" w:rsidP="00EF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Александр Дмитриевич</w:t>
            </w:r>
          </w:p>
        </w:tc>
        <w:tc>
          <w:tcPr>
            <w:tcW w:w="4786" w:type="dxa"/>
            <w:vMerge w:val="restart"/>
          </w:tcPr>
          <w:p w:rsidR="006E5969" w:rsidRPr="00D20823" w:rsidRDefault="006E5969" w:rsidP="00EF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Электромонтёр  электрического и электромеханического оборудования </w:t>
            </w:r>
          </w:p>
        </w:tc>
      </w:tr>
      <w:tr w:rsidR="006E5969" w:rsidTr="00EF143E">
        <w:tc>
          <w:tcPr>
            <w:tcW w:w="4785" w:type="dxa"/>
          </w:tcPr>
          <w:p w:rsidR="006E5969" w:rsidRPr="00D20823" w:rsidRDefault="006E5969" w:rsidP="00EF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Дмитриевич</w:t>
            </w:r>
          </w:p>
        </w:tc>
        <w:tc>
          <w:tcPr>
            <w:tcW w:w="4786" w:type="dxa"/>
            <w:vMerge/>
          </w:tcPr>
          <w:p w:rsidR="006E5969" w:rsidRPr="00D20823" w:rsidRDefault="006E5969" w:rsidP="00EF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969" w:rsidTr="00EF143E">
        <w:tc>
          <w:tcPr>
            <w:tcW w:w="4785" w:type="dxa"/>
          </w:tcPr>
          <w:p w:rsidR="006E5969" w:rsidRPr="00D20823" w:rsidRDefault="006E5969" w:rsidP="00EF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Хазыханов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Андреевич</w:t>
            </w:r>
          </w:p>
        </w:tc>
        <w:tc>
          <w:tcPr>
            <w:tcW w:w="4786" w:type="dxa"/>
            <w:vMerge/>
          </w:tcPr>
          <w:p w:rsidR="006E5969" w:rsidRPr="00D20823" w:rsidRDefault="006E5969" w:rsidP="00EF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969" w:rsidRPr="00401112" w:rsidRDefault="006E5969" w:rsidP="006E5969">
      <w:pPr>
        <w:rPr>
          <w:rFonts w:ascii="Times New Roman" w:hAnsi="Times New Roman" w:cs="Times New Roman"/>
          <w:b/>
          <w:sz w:val="28"/>
          <w:szCs w:val="28"/>
        </w:rPr>
      </w:pPr>
    </w:p>
    <w:p w:rsidR="00111291" w:rsidRPr="007F2638" w:rsidRDefault="00111291" w:rsidP="00804DB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04DB0" w:rsidRPr="0069555C" w:rsidRDefault="00804DB0" w:rsidP="00804DB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04DB0" w:rsidRPr="00DE26A2" w:rsidRDefault="00804DB0" w:rsidP="00804DB0">
      <w:pPr>
        <w:rPr>
          <w:rFonts w:ascii="Times New Roman" w:hAnsi="Times New Roman" w:cs="Times New Roman"/>
          <w:sz w:val="28"/>
          <w:szCs w:val="28"/>
        </w:rPr>
      </w:pPr>
      <w:r w:rsidRPr="00DE26A2">
        <w:rPr>
          <w:rFonts w:ascii="Times New Roman" w:hAnsi="Times New Roman" w:cs="Times New Roman"/>
          <w:b/>
          <w:sz w:val="28"/>
          <w:szCs w:val="28"/>
        </w:rPr>
        <w:t xml:space="preserve">Обобщение  и представление  педагогического опыта </w:t>
      </w:r>
      <w:r w:rsidRPr="00DE26A2">
        <w:rPr>
          <w:rFonts w:ascii="Times New Roman" w:hAnsi="Times New Roman" w:cs="Times New Roman"/>
          <w:sz w:val="28"/>
          <w:szCs w:val="28"/>
        </w:rPr>
        <w:t xml:space="preserve"> (на  уровне ЦК)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5387"/>
        <w:gridCol w:w="1666"/>
      </w:tblGrid>
      <w:tr w:rsidR="00804DB0" w:rsidTr="00BC209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B0" w:rsidRDefault="00804DB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B0" w:rsidRDefault="00804DB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какой проблеме был обобщён и представлен опыт работы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B0" w:rsidRDefault="00804DB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753FE" w:rsidTr="00707D7B">
        <w:trPr>
          <w:trHeight w:val="225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53FE" w:rsidRDefault="00E753F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3FE" w:rsidRDefault="00E753FE" w:rsidP="00AD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Андриевских Т.А.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3FE" w:rsidRDefault="00E753F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по оцениванию общих и профессиональных компетенций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3FE" w:rsidRDefault="00E753F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14.11.19 г.</w:t>
            </w:r>
          </w:p>
        </w:tc>
      </w:tr>
      <w:tr w:rsidR="00E753FE" w:rsidTr="00143FCC">
        <w:trPr>
          <w:trHeight w:val="660"/>
        </w:trPr>
        <w:tc>
          <w:tcPr>
            <w:tcW w:w="25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53FE" w:rsidRDefault="00E753F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3FE" w:rsidRDefault="00E753F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взаимодействия  с организациями Невьянского городского округа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резентация схемы)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3FE" w:rsidRDefault="00E753F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5.12.19 г.</w:t>
            </w:r>
          </w:p>
        </w:tc>
      </w:tr>
      <w:tr w:rsidR="00E753FE" w:rsidTr="00E753FE">
        <w:trPr>
          <w:trHeight w:val="1260"/>
        </w:trPr>
        <w:tc>
          <w:tcPr>
            <w:tcW w:w="25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53FE" w:rsidRDefault="00E753F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3FE" w:rsidRDefault="00E753F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 по теме «Результаты текущего и промежуточного контроля и промежуточной аттестации за 1 семестр 2019-2020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3FE" w:rsidRDefault="00E753F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 г.</w:t>
            </w:r>
          </w:p>
        </w:tc>
      </w:tr>
      <w:tr w:rsidR="00E753FE" w:rsidTr="005F0D07">
        <w:trPr>
          <w:trHeight w:val="335"/>
        </w:trPr>
        <w:tc>
          <w:tcPr>
            <w:tcW w:w="25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53FE" w:rsidRDefault="00E753F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3FE" w:rsidRDefault="00E753F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Требовния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стандартов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требованийWS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необходимо учесть при разработке ООП.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3FE" w:rsidRDefault="00E753F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05.03.20г</w:t>
            </w:r>
          </w:p>
        </w:tc>
      </w:tr>
      <w:tr w:rsidR="003B4D2D" w:rsidTr="006062BE">
        <w:trPr>
          <w:trHeight w:val="255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4D2D" w:rsidRDefault="003B4D2D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Чигвинцева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3B4D2D" w:rsidRDefault="003B4D2D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4D2D" w:rsidRDefault="00397DB0" w:rsidP="00085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 по теме «Результаты текущего и промежуточного контроля и промежуточной аттестации за 1 семестр 2019-2020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4D2D" w:rsidRDefault="00397DB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 г.</w:t>
            </w:r>
          </w:p>
        </w:tc>
      </w:tr>
      <w:tr w:rsidR="003B4D2D" w:rsidTr="005A18AC">
        <w:trPr>
          <w:trHeight w:val="930"/>
        </w:trPr>
        <w:tc>
          <w:tcPr>
            <w:tcW w:w="25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4D2D" w:rsidRDefault="003B4D2D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4D2D" w:rsidRDefault="003B4D2D" w:rsidP="00187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4D2D" w:rsidRDefault="003B4D2D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D2D" w:rsidTr="006062BE">
        <w:trPr>
          <w:trHeight w:val="345"/>
        </w:trPr>
        <w:tc>
          <w:tcPr>
            <w:tcW w:w="25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D2D" w:rsidRDefault="003B4D2D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D2D" w:rsidRDefault="003B4D2D" w:rsidP="00B8036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D2D" w:rsidRDefault="003B4D2D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3FE" w:rsidTr="00DB5A57">
        <w:trPr>
          <w:trHeight w:val="240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53FE" w:rsidRDefault="00E753F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Кордюков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E753FE" w:rsidRDefault="00E753F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3FE" w:rsidRDefault="00E753F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3FE" w:rsidRDefault="00E753F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по оцениванию общих и профессиональных компетенций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3FE" w:rsidRDefault="00E753F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14.11.19 г.</w:t>
            </w:r>
          </w:p>
        </w:tc>
      </w:tr>
      <w:tr w:rsidR="00E753FE" w:rsidTr="00DD6CC1">
        <w:trPr>
          <w:trHeight w:val="1035"/>
        </w:trPr>
        <w:tc>
          <w:tcPr>
            <w:tcW w:w="25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53FE" w:rsidRDefault="00E753F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3FE" w:rsidRDefault="00E753F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взаимодействия  с организациями Невьянского городского округа (презентация схемы)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3FE" w:rsidRDefault="00E753F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12.12.18г.</w:t>
            </w:r>
          </w:p>
        </w:tc>
      </w:tr>
      <w:tr w:rsidR="00E753FE" w:rsidTr="00D04DB7">
        <w:trPr>
          <w:trHeight w:val="1275"/>
        </w:trPr>
        <w:tc>
          <w:tcPr>
            <w:tcW w:w="25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53FE" w:rsidRDefault="00E753F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3FE" w:rsidRDefault="00E753F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 по теме «Результаты текущего и промежуточного контроля и промежуточной аттестации за 1 семестр 2019-2020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3FE" w:rsidRDefault="00E753F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 г.</w:t>
            </w:r>
          </w:p>
        </w:tc>
      </w:tr>
      <w:tr w:rsidR="00E753FE" w:rsidTr="001C5755">
        <w:trPr>
          <w:trHeight w:val="615"/>
        </w:trPr>
        <w:tc>
          <w:tcPr>
            <w:tcW w:w="25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53FE" w:rsidRDefault="00E753F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3FE" w:rsidRDefault="00E753F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«Педагогическая идея на учебном занятии»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3FE" w:rsidRDefault="00E753F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05.02.20г.</w:t>
            </w:r>
          </w:p>
        </w:tc>
      </w:tr>
      <w:tr w:rsidR="00E753FE" w:rsidTr="00DB5A57">
        <w:trPr>
          <w:trHeight w:val="336"/>
        </w:trPr>
        <w:tc>
          <w:tcPr>
            <w:tcW w:w="25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3FE" w:rsidRDefault="00E753F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3FE" w:rsidRDefault="00E753F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Требовния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стандартов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требованийWS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необходимо учесть при разработке ООП.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3FE" w:rsidRDefault="00E753F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 20 г</w:t>
            </w:r>
          </w:p>
        </w:tc>
      </w:tr>
      <w:tr w:rsidR="00192930" w:rsidTr="00024DE3">
        <w:trPr>
          <w:trHeight w:val="270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2930" w:rsidRDefault="0019293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Чучумова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  <w:p w:rsidR="00192930" w:rsidRDefault="0019293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2930" w:rsidRDefault="00431855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по оцениванию общих и профессиональных компетенций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2930" w:rsidRDefault="00431855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14.11.19</w:t>
            </w:r>
            <w:r w:rsidR="0019293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92930" w:rsidTr="00121AF7">
        <w:trPr>
          <w:trHeight w:val="885"/>
        </w:trPr>
        <w:tc>
          <w:tcPr>
            <w:tcW w:w="25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2930" w:rsidRDefault="0019293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2930" w:rsidRDefault="00397DB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 по теме «Результаты текущего и промежуточного контроля и промежуточной аттестации за 1 семестр 2019-2020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2930" w:rsidRDefault="00397DB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 г.</w:t>
            </w:r>
          </w:p>
          <w:p w:rsidR="00192930" w:rsidRDefault="0019293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D2D" w:rsidTr="00C04DB1">
        <w:trPr>
          <w:trHeight w:val="945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4D2D" w:rsidRDefault="003B4D2D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А.Д.</w:t>
            </w:r>
          </w:p>
          <w:p w:rsidR="003B4D2D" w:rsidRDefault="003B4D2D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4D2D" w:rsidRDefault="00431855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по оцениванию общих и профессиональных компетенций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4D2D" w:rsidRDefault="00187AB5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</w:t>
            </w:r>
            <w:r w:rsidR="0043185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B4D2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B4D2D" w:rsidTr="00CC6BC1">
        <w:trPr>
          <w:trHeight w:val="360"/>
        </w:trPr>
        <w:tc>
          <w:tcPr>
            <w:tcW w:w="25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4D2D" w:rsidRDefault="003B4D2D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4D2D" w:rsidRDefault="00187AB5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взаимодействия  с организациями Невьянского городского округ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7D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97DB0">
              <w:rPr>
                <w:rFonts w:ascii="Times New Roman" w:hAnsi="Times New Roman" w:cs="Times New Roman"/>
                <w:sz w:val="28"/>
                <w:szCs w:val="28"/>
              </w:rPr>
              <w:t>презентация схемы)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4D2D" w:rsidRDefault="00187AB5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5.12.19 г</w:t>
            </w:r>
          </w:p>
        </w:tc>
      </w:tr>
      <w:tr w:rsidR="003B4D2D" w:rsidTr="00C04DB1">
        <w:trPr>
          <w:trHeight w:val="913"/>
        </w:trPr>
        <w:tc>
          <w:tcPr>
            <w:tcW w:w="25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D2D" w:rsidRDefault="003B4D2D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D2D" w:rsidRDefault="00397DB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 по теме «Результаты текущего и промежуточного контроля и промежуточной аттестации за 1 семестр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D2D" w:rsidRDefault="00397DB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16.01.20 г.</w:t>
            </w:r>
          </w:p>
        </w:tc>
      </w:tr>
      <w:tr w:rsidR="00804DB0" w:rsidTr="00E753FE">
        <w:trPr>
          <w:trHeight w:val="210"/>
        </w:trPr>
        <w:tc>
          <w:tcPr>
            <w:tcW w:w="25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4DB0" w:rsidRDefault="00804DB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4DB0" w:rsidRDefault="00E753F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Требовния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стандартов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требованийWS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необходимо учесть при разработке ООП.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4DB0" w:rsidRDefault="00E753F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 г.</w:t>
            </w:r>
          </w:p>
        </w:tc>
      </w:tr>
      <w:tr w:rsidR="00E753FE" w:rsidTr="004C0EDC">
        <w:trPr>
          <w:trHeight w:val="64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53FE" w:rsidRDefault="00E753F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П.Е.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3FE" w:rsidRDefault="00E753F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по оцениванию общих и профессиональных компетенций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3FE" w:rsidRDefault="00E753F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14.11.19г</w:t>
            </w:r>
          </w:p>
        </w:tc>
      </w:tr>
      <w:tr w:rsidR="00E753FE" w:rsidTr="00397DB0">
        <w:trPr>
          <w:trHeight w:val="705"/>
        </w:trPr>
        <w:tc>
          <w:tcPr>
            <w:tcW w:w="25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53FE" w:rsidRDefault="00E753F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3FE" w:rsidRDefault="00E753F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взаимодействия  с организациями Невьянского городского округа (презентация схемы)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3FE" w:rsidRDefault="00E753F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5.12.19 г</w:t>
            </w:r>
          </w:p>
        </w:tc>
      </w:tr>
      <w:tr w:rsidR="00E753FE" w:rsidTr="00E753FE">
        <w:trPr>
          <w:trHeight w:val="1245"/>
        </w:trPr>
        <w:tc>
          <w:tcPr>
            <w:tcW w:w="25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53FE" w:rsidRDefault="00E753F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3FE" w:rsidRDefault="00E753F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 по теме «Результаты текущего и промежуточного контроля и промежуточной аттестации за 1 семестр 2019-2020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3FE" w:rsidRDefault="00E753F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 г</w:t>
            </w:r>
          </w:p>
        </w:tc>
      </w:tr>
      <w:tr w:rsidR="00E753FE" w:rsidTr="004C0EDC">
        <w:trPr>
          <w:trHeight w:val="350"/>
        </w:trPr>
        <w:tc>
          <w:tcPr>
            <w:tcW w:w="25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3FE" w:rsidRDefault="00E753F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3FE" w:rsidRDefault="00E753F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Требовния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стандартов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требованийWS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необходимо учесть при разработке ООП.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3FE" w:rsidRDefault="00E753F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 г.</w:t>
            </w:r>
          </w:p>
        </w:tc>
      </w:tr>
    </w:tbl>
    <w:p w:rsidR="00804DB0" w:rsidRDefault="00804DB0" w:rsidP="00804DB0">
      <w:pPr>
        <w:rPr>
          <w:rFonts w:ascii="Times New Roman" w:hAnsi="Times New Roman" w:cs="Times New Roman"/>
          <w:sz w:val="28"/>
          <w:szCs w:val="28"/>
        </w:rPr>
      </w:pPr>
    </w:p>
    <w:p w:rsidR="00804DB0" w:rsidRDefault="00804DB0" w:rsidP="00804DB0">
      <w:pPr>
        <w:rPr>
          <w:rFonts w:ascii="Times New Roman" w:hAnsi="Times New Roman" w:cs="Times New Roman"/>
          <w:sz w:val="28"/>
          <w:szCs w:val="28"/>
        </w:rPr>
      </w:pPr>
    </w:p>
    <w:p w:rsidR="00804DB0" w:rsidRDefault="00804DB0" w:rsidP="00804DB0">
      <w:pPr>
        <w:rPr>
          <w:rFonts w:ascii="Times New Roman" w:hAnsi="Times New Roman" w:cs="Times New Roman"/>
          <w:sz w:val="28"/>
          <w:szCs w:val="28"/>
        </w:rPr>
      </w:pPr>
    </w:p>
    <w:p w:rsidR="00373ABA" w:rsidRDefault="00A12B72" w:rsidP="00373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2B72">
        <w:rPr>
          <w:rFonts w:ascii="Times New Roman" w:hAnsi="Times New Roman" w:cs="Times New Roman"/>
          <w:b/>
          <w:sz w:val="28"/>
          <w:szCs w:val="28"/>
        </w:rPr>
        <w:t>Положительные моменты в деятельности цикловой комиссии</w:t>
      </w:r>
    </w:p>
    <w:p w:rsidR="00373ABA" w:rsidRPr="00347BA6" w:rsidRDefault="00373ABA" w:rsidP="00347B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BA6">
        <w:rPr>
          <w:rFonts w:ascii="Times New Roman" w:hAnsi="Times New Roman" w:cs="Times New Roman"/>
          <w:sz w:val="28"/>
          <w:szCs w:val="28"/>
        </w:rPr>
        <w:t>Принимали активное участие в работе цикловой комиссии:</w:t>
      </w:r>
    </w:p>
    <w:p w:rsidR="00373ABA" w:rsidRDefault="00373ABA" w:rsidP="00373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Чучумова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О.Л., Ан</w:t>
      </w:r>
      <w:r w:rsidR="005176BE">
        <w:rPr>
          <w:rFonts w:ascii="Times New Roman" w:hAnsi="Times New Roman" w:cs="Times New Roman"/>
          <w:sz w:val="28"/>
          <w:szCs w:val="28"/>
        </w:rPr>
        <w:t>дриевских Т.А</w:t>
      </w:r>
      <w:proofErr w:type="gramStart"/>
      <w:r w:rsidR="005176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176B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5176BE">
        <w:rPr>
          <w:rFonts w:ascii="Times New Roman" w:hAnsi="Times New Roman" w:cs="Times New Roman"/>
          <w:sz w:val="28"/>
          <w:szCs w:val="28"/>
        </w:rPr>
        <w:t>Ряков</w:t>
      </w:r>
      <w:proofErr w:type="spellEnd"/>
      <w:r w:rsidR="005176BE">
        <w:rPr>
          <w:rFonts w:ascii="Times New Roman" w:hAnsi="Times New Roman" w:cs="Times New Roman"/>
          <w:sz w:val="28"/>
          <w:szCs w:val="28"/>
        </w:rPr>
        <w:t xml:space="preserve"> П.Е.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Кордюков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    </w:t>
      </w:r>
    </w:p>
    <w:p w:rsidR="00403A72" w:rsidRDefault="00347BA6" w:rsidP="00373A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BA6">
        <w:rPr>
          <w:rFonts w:ascii="Times New Roman" w:hAnsi="Times New Roman" w:cs="Times New Roman"/>
          <w:sz w:val="28"/>
          <w:szCs w:val="28"/>
        </w:rPr>
        <w:t>План  работы ЦК  выполнен на 100%</w:t>
      </w:r>
      <w:r w:rsidR="00D30C45">
        <w:rPr>
          <w:rFonts w:ascii="Times New Roman" w:hAnsi="Times New Roman" w:cs="Times New Roman"/>
          <w:sz w:val="28"/>
          <w:szCs w:val="28"/>
        </w:rPr>
        <w:t>.</w:t>
      </w:r>
    </w:p>
    <w:p w:rsidR="005176BE" w:rsidRPr="00D30C45" w:rsidRDefault="005176BE" w:rsidP="005176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6A2" w:rsidRDefault="00DE26A2" w:rsidP="00804DB0">
      <w:pPr>
        <w:rPr>
          <w:rFonts w:ascii="Times New Roman" w:hAnsi="Times New Roman" w:cs="Times New Roman"/>
          <w:b/>
          <w:sz w:val="28"/>
          <w:szCs w:val="28"/>
        </w:rPr>
      </w:pPr>
    </w:p>
    <w:p w:rsidR="00C72048" w:rsidRDefault="00804DB0" w:rsidP="00804DB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Предложения  по ор</w:t>
      </w:r>
      <w:r w:rsidR="00A12B72">
        <w:rPr>
          <w:rFonts w:ascii="Times New Roman" w:hAnsi="Times New Roman" w:cs="Times New Roman"/>
          <w:b/>
          <w:sz w:val="28"/>
          <w:szCs w:val="28"/>
        </w:rPr>
        <w:t xml:space="preserve">ганизации   деятельности ЦК </w:t>
      </w:r>
      <w:r>
        <w:rPr>
          <w:rFonts w:ascii="Times New Roman" w:hAnsi="Times New Roman" w:cs="Times New Roman"/>
          <w:b/>
          <w:sz w:val="28"/>
          <w:szCs w:val="28"/>
        </w:rPr>
        <w:t xml:space="preserve">   в</w:t>
      </w:r>
      <w:r w:rsidR="005176BE">
        <w:rPr>
          <w:rFonts w:ascii="Times New Roman" w:hAnsi="Times New Roman" w:cs="Times New Roman"/>
          <w:b/>
          <w:sz w:val="28"/>
          <w:szCs w:val="28"/>
        </w:rPr>
        <w:t xml:space="preserve"> 2020-2021</w:t>
      </w:r>
      <w:r w:rsidR="002E55E4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722E2F" w:rsidRDefault="005176BE" w:rsidP="00F04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Провести открытые занятия  всем членам цикловой комиссии с взаимным посещением.</w:t>
      </w:r>
    </w:p>
    <w:p w:rsidR="00046FFA" w:rsidRPr="00046FFA" w:rsidRDefault="00046FFA" w:rsidP="00046FFA">
      <w:pPr>
        <w:pStyle w:val="a6"/>
        <w:rPr>
          <w:rFonts w:ascii="Times New Roman" w:hAnsi="Times New Roman"/>
          <w:sz w:val="28"/>
          <w:szCs w:val="28"/>
        </w:rPr>
      </w:pPr>
      <w:r w:rsidRPr="00046FF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Подготовить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 и принять  участие</w:t>
      </w:r>
      <w:r w:rsidRPr="00046FFA">
        <w:rPr>
          <w:rFonts w:ascii="Times New Roman" w:hAnsi="Times New Roman"/>
          <w:sz w:val="28"/>
          <w:szCs w:val="28"/>
        </w:rPr>
        <w:t xml:space="preserve"> в региональном чемпионате профессионального мастерства.</w:t>
      </w:r>
    </w:p>
    <w:p w:rsidR="001701F4" w:rsidRPr="00113DC0" w:rsidRDefault="001701F4" w:rsidP="00804DB0">
      <w:pPr>
        <w:rPr>
          <w:rFonts w:ascii="Times New Roman" w:hAnsi="Times New Roman" w:cs="Times New Roman"/>
          <w:sz w:val="28"/>
          <w:szCs w:val="28"/>
        </w:rPr>
      </w:pPr>
    </w:p>
    <w:p w:rsidR="00804DB0" w:rsidRDefault="00804DB0" w:rsidP="00804D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Дата__________________                                Подпись___________________</w:t>
      </w:r>
    </w:p>
    <w:p w:rsidR="00804DB0" w:rsidRDefault="00804DB0" w:rsidP="00804DB0"/>
    <w:p w:rsidR="005A7552" w:rsidRDefault="005A7552"/>
    <w:sectPr w:rsidR="005A7552" w:rsidSect="0051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7246"/>
    <w:multiLevelType w:val="hybridMultilevel"/>
    <w:tmpl w:val="5874E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91D"/>
    <w:multiLevelType w:val="hybridMultilevel"/>
    <w:tmpl w:val="6258316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5913D2"/>
    <w:multiLevelType w:val="hybridMultilevel"/>
    <w:tmpl w:val="82127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75BC8"/>
    <w:multiLevelType w:val="multilevel"/>
    <w:tmpl w:val="BA3A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64EFC"/>
    <w:multiLevelType w:val="hybridMultilevel"/>
    <w:tmpl w:val="D92E4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67ECD"/>
    <w:multiLevelType w:val="hybridMultilevel"/>
    <w:tmpl w:val="B1582D94"/>
    <w:lvl w:ilvl="0" w:tplc="AE8A6DAC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4DB0"/>
    <w:rsid w:val="00046FFA"/>
    <w:rsid w:val="0006457E"/>
    <w:rsid w:val="00085863"/>
    <w:rsid w:val="000F01F8"/>
    <w:rsid w:val="00111291"/>
    <w:rsid w:val="00113DC0"/>
    <w:rsid w:val="001701F4"/>
    <w:rsid w:val="001810BE"/>
    <w:rsid w:val="00187AB5"/>
    <w:rsid w:val="00192930"/>
    <w:rsid w:val="001D59DF"/>
    <w:rsid w:val="0026541B"/>
    <w:rsid w:val="002700DE"/>
    <w:rsid w:val="00286EC2"/>
    <w:rsid w:val="002B34AD"/>
    <w:rsid w:val="002C621B"/>
    <w:rsid w:val="002C6335"/>
    <w:rsid w:val="002D1E1E"/>
    <w:rsid w:val="002E32CB"/>
    <w:rsid w:val="002E55E4"/>
    <w:rsid w:val="003273C1"/>
    <w:rsid w:val="00347BA6"/>
    <w:rsid w:val="00373ABA"/>
    <w:rsid w:val="00397DB0"/>
    <w:rsid w:val="003B4D2D"/>
    <w:rsid w:val="00403A72"/>
    <w:rsid w:val="00431855"/>
    <w:rsid w:val="004C00F9"/>
    <w:rsid w:val="004C12D6"/>
    <w:rsid w:val="005176BE"/>
    <w:rsid w:val="005463DE"/>
    <w:rsid w:val="005A0C95"/>
    <w:rsid w:val="005A7552"/>
    <w:rsid w:val="00602A5A"/>
    <w:rsid w:val="006633A1"/>
    <w:rsid w:val="0069555C"/>
    <w:rsid w:val="006A0CB9"/>
    <w:rsid w:val="006E5969"/>
    <w:rsid w:val="00722E2F"/>
    <w:rsid w:val="007F2638"/>
    <w:rsid w:val="008044C6"/>
    <w:rsid w:val="00804DB0"/>
    <w:rsid w:val="008E7B82"/>
    <w:rsid w:val="008E7E0C"/>
    <w:rsid w:val="00931585"/>
    <w:rsid w:val="00997B9C"/>
    <w:rsid w:val="009A7E89"/>
    <w:rsid w:val="00A12B72"/>
    <w:rsid w:val="00A90F4F"/>
    <w:rsid w:val="00AD21EF"/>
    <w:rsid w:val="00AE3790"/>
    <w:rsid w:val="00B6625E"/>
    <w:rsid w:val="00B80366"/>
    <w:rsid w:val="00BE6902"/>
    <w:rsid w:val="00BF7C98"/>
    <w:rsid w:val="00C72048"/>
    <w:rsid w:val="00CA702E"/>
    <w:rsid w:val="00CB7D7F"/>
    <w:rsid w:val="00CE1BB5"/>
    <w:rsid w:val="00D25E6F"/>
    <w:rsid w:val="00D30C45"/>
    <w:rsid w:val="00D47181"/>
    <w:rsid w:val="00DE26A2"/>
    <w:rsid w:val="00E515DB"/>
    <w:rsid w:val="00E519B3"/>
    <w:rsid w:val="00E753FE"/>
    <w:rsid w:val="00EA4D71"/>
    <w:rsid w:val="00EB03AD"/>
    <w:rsid w:val="00EB121C"/>
    <w:rsid w:val="00F04C26"/>
    <w:rsid w:val="00F257D4"/>
    <w:rsid w:val="00F7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B0"/>
    <w:pPr>
      <w:ind w:left="720"/>
      <w:contextualSpacing/>
    </w:pPr>
  </w:style>
  <w:style w:type="table" w:styleId="a4">
    <w:name w:val="Table Grid"/>
    <w:basedOn w:val="a1"/>
    <w:uiPriority w:val="59"/>
    <w:rsid w:val="00804D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72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046FF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69E9-6407-422D-8804-929590BC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5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elya</cp:lastModifiedBy>
  <cp:revision>45</cp:revision>
  <cp:lastPrinted>2015-12-14T04:01:00Z</cp:lastPrinted>
  <dcterms:created xsi:type="dcterms:W3CDTF">2015-12-14T03:56:00Z</dcterms:created>
  <dcterms:modified xsi:type="dcterms:W3CDTF">2020-06-26T16:15:00Z</dcterms:modified>
</cp:coreProperties>
</file>